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46C6" w14:textId="31557A13" w:rsidR="00227E42" w:rsidRPr="00BF7486" w:rsidRDefault="00227E42" w:rsidP="00227E42">
      <w:pPr>
        <w:rPr>
          <w:rFonts w:ascii="Corbel" w:hAnsi="Corbel"/>
        </w:rPr>
      </w:pPr>
      <w:r w:rsidRPr="00BF7486">
        <w:rPr>
          <w:rFonts w:ascii="Corbel" w:hAnsi="Corbel"/>
        </w:rPr>
        <w:t xml:space="preserve">Haku yläkoulun erikoisluokille alkaa </w:t>
      </w:r>
      <w:r w:rsidR="00281CAF">
        <w:rPr>
          <w:rFonts w:ascii="Corbel" w:hAnsi="Corbel"/>
          <w:b/>
        </w:rPr>
        <w:t>1</w:t>
      </w:r>
      <w:r w:rsidRPr="00BF7486">
        <w:rPr>
          <w:rFonts w:ascii="Corbel" w:hAnsi="Corbel"/>
          <w:b/>
        </w:rPr>
        <w:t>.11.20</w:t>
      </w:r>
      <w:r w:rsidR="006936CF">
        <w:rPr>
          <w:rFonts w:ascii="Corbel" w:hAnsi="Corbel"/>
          <w:b/>
        </w:rPr>
        <w:t>2</w:t>
      </w:r>
      <w:r w:rsidR="008F619D">
        <w:rPr>
          <w:rFonts w:ascii="Corbel" w:hAnsi="Corbel"/>
          <w:b/>
        </w:rPr>
        <w:t>4</w:t>
      </w:r>
      <w:r w:rsidRPr="00BF7486">
        <w:rPr>
          <w:rFonts w:ascii="Corbel" w:hAnsi="Corbel"/>
          <w:b/>
        </w:rPr>
        <w:t xml:space="preserve">.  </w:t>
      </w:r>
    </w:p>
    <w:p w14:paraId="3B4CF258" w14:textId="77777777" w:rsidR="00227E42" w:rsidRPr="00BF7486" w:rsidRDefault="00227E42" w:rsidP="00227E42">
      <w:pPr>
        <w:pStyle w:val="Yltunniste"/>
        <w:tabs>
          <w:tab w:val="clear" w:pos="4819"/>
          <w:tab w:val="clear" w:pos="9638"/>
        </w:tabs>
        <w:rPr>
          <w:rFonts w:ascii="Corbel" w:hAnsi="Corbel"/>
          <w:szCs w:val="24"/>
        </w:rPr>
      </w:pPr>
    </w:p>
    <w:p w14:paraId="11FA00B3" w14:textId="2FBFC8D3" w:rsidR="005B4635" w:rsidRDefault="005B4635" w:rsidP="005B4635">
      <w:pPr>
        <w:rPr>
          <w:rFonts w:ascii="Corbel" w:hAnsi="Corbel"/>
          <w:bCs/>
          <w:sz w:val="22"/>
          <w:szCs w:val="22"/>
        </w:rPr>
      </w:pPr>
      <w:r w:rsidRPr="00237721">
        <w:rPr>
          <w:rFonts w:ascii="Corbel" w:hAnsi="Corbel"/>
          <w:b/>
          <w:bCs/>
          <w:sz w:val="22"/>
          <w:szCs w:val="22"/>
        </w:rPr>
        <w:t>Erikoisluokille haetaan Wilman kirjautumissivun kautta</w:t>
      </w:r>
      <w:r w:rsidRPr="00237721">
        <w:rPr>
          <w:rFonts w:ascii="Corbel" w:hAnsi="Corbel"/>
          <w:sz w:val="22"/>
          <w:szCs w:val="22"/>
        </w:rPr>
        <w:t xml:space="preserve"> </w:t>
      </w:r>
      <w:r w:rsidR="008F619D">
        <w:rPr>
          <w:rFonts w:ascii="Corbel" w:hAnsi="Corbel"/>
          <w:b/>
          <w:sz w:val="22"/>
          <w:szCs w:val="22"/>
        </w:rPr>
        <w:t>pe</w:t>
      </w:r>
      <w:r>
        <w:rPr>
          <w:rFonts w:ascii="Corbel" w:hAnsi="Corbel"/>
          <w:b/>
          <w:sz w:val="22"/>
          <w:szCs w:val="22"/>
        </w:rPr>
        <w:t xml:space="preserve"> 1</w:t>
      </w:r>
      <w:r w:rsidR="008F619D">
        <w:rPr>
          <w:rFonts w:ascii="Corbel" w:hAnsi="Corbel"/>
          <w:b/>
          <w:sz w:val="22"/>
          <w:szCs w:val="22"/>
        </w:rPr>
        <w:t>5</w:t>
      </w:r>
      <w:r w:rsidRPr="00237721">
        <w:rPr>
          <w:rFonts w:ascii="Corbel" w:hAnsi="Corbel"/>
          <w:b/>
          <w:bCs/>
          <w:sz w:val="22"/>
          <w:szCs w:val="22"/>
        </w:rPr>
        <w:t>.11.20</w:t>
      </w:r>
      <w:r w:rsidR="006936CF">
        <w:rPr>
          <w:rFonts w:ascii="Corbel" w:hAnsi="Corbel"/>
          <w:b/>
          <w:bCs/>
          <w:sz w:val="22"/>
          <w:szCs w:val="22"/>
        </w:rPr>
        <w:t>2</w:t>
      </w:r>
      <w:r w:rsidR="008F619D">
        <w:rPr>
          <w:rFonts w:ascii="Corbel" w:hAnsi="Corbel"/>
          <w:b/>
          <w:bCs/>
          <w:sz w:val="22"/>
          <w:szCs w:val="22"/>
        </w:rPr>
        <w:t>4</w:t>
      </w:r>
      <w:r w:rsidRPr="00237721">
        <w:rPr>
          <w:rFonts w:ascii="Corbel" w:hAnsi="Corbel"/>
          <w:b/>
          <w:bCs/>
          <w:sz w:val="22"/>
          <w:szCs w:val="22"/>
        </w:rPr>
        <w:t xml:space="preserve"> mennessä.</w:t>
      </w:r>
      <w:r w:rsidRPr="00237721">
        <w:rPr>
          <w:rFonts w:ascii="Corbel" w:hAnsi="Corbel"/>
          <w:bCs/>
          <w:sz w:val="22"/>
          <w:szCs w:val="22"/>
        </w:rPr>
        <w:t xml:space="preserve"> </w:t>
      </w:r>
    </w:p>
    <w:p w14:paraId="3EF987A1" w14:textId="77777777" w:rsidR="005B4635" w:rsidRPr="00237721" w:rsidRDefault="005B4635" w:rsidP="005B4635">
      <w:pPr>
        <w:rPr>
          <w:rFonts w:ascii="Corbel" w:hAnsi="Corbel"/>
          <w:sz w:val="22"/>
          <w:szCs w:val="22"/>
        </w:rPr>
      </w:pPr>
    </w:p>
    <w:p w14:paraId="05D4F299" w14:textId="00954A79" w:rsidR="005B4635" w:rsidRDefault="005B4635" w:rsidP="005B4635">
      <w:pPr>
        <w:rPr>
          <w:rFonts w:ascii="Corbel" w:hAnsi="Corbel"/>
          <w:bCs/>
          <w:sz w:val="22"/>
          <w:szCs w:val="22"/>
        </w:rPr>
      </w:pPr>
      <w:r w:rsidRPr="00237721">
        <w:rPr>
          <w:rFonts w:ascii="Corbel" w:hAnsi="Corbel"/>
          <w:sz w:val="22"/>
          <w:szCs w:val="22"/>
        </w:rPr>
        <w:t xml:space="preserve">Hakulomakkeet erikoisluokille löytyvät </w:t>
      </w:r>
      <w:r w:rsidRPr="00951E3C">
        <w:rPr>
          <w:rFonts w:ascii="Corbel" w:hAnsi="Corbel"/>
          <w:b/>
          <w:sz w:val="22"/>
          <w:szCs w:val="22"/>
        </w:rPr>
        <w:t>Wilman kirjautumissivulta</w:t>
      </w:r>
      <w:r w:rsidRPr="00237721">
        <w:rPr>
          <w:rFonts w:ascii="Corbel" w:hAnsi="Corbel"/>
          <w:sz w:val="22"/>
          <w:szCs w:val="22"/>
        </w:rPr>
        <w:t xml:space="preserve"> </w:t>
      </w:r>
      <w:hyperlink r:id="rId7" w:history="1">
        <w:r w:rsidR="006C7038" w:rsidRPr="002861F6">
          <w:rPr>
            <w:rStyle w:val="Hyperlinkki"/>
          </w:rPr>
          <w:t>https://joensuu.inschool.fi/browsecourses</w:t>
        </w:r>
      </w:hyperlink>
      <w:r w:rsidR="006C7038">
        <w:t xml:space="preserve"> </w:t>
      </w:r>
      <w:r w:rsidRPr="00237721">
        <w:rPr>
          <w:rFonts w:ascii="Corbel" w:hAnsi="Corbel"/>
          <w:sz w:val="22"/>
          <w:szCs w:val="22"/>
        </w:rPr>
        <w:t>kohdasta Sähköinen haku</w:t>
      </w:r>
      <w:r w:rsidRPr="00237721">
        <w:rPr>
          <w:rFonts w:ascii="Corbel" w:hAnsi="Corbel"/>
          <w:sz w:val="22"/>
          <w:szCs w:val="22"/>
        </w:rPr>
        <w:sym w:font="Wingdings" w:char="F0E0"/>
      </w:r>
      <w:r>
        <w:rPr>
          <w:rFonts w:ascii="Corbel" w:hAnsi="Corbel"/>
          <w:sz w:val="22"/>
          <w:szCs w:val="22"/>
        </w:rPr>
        <w:t>Lomakkeet.</w:t>
      </w:r>
      <w:r w:rsidR="003530A0">
        <w:rPr>
          <w:rFonts w:ascii="Corbel" w:hAnsi="Corbel"/>
          <w:sz w:val="22"/>
          <w:szCs w:val="22"/>
        </w:rPr>
        <w:t xml:space="preserve"> Tämä ei vaadi Wilmaan kirjautumista.</w:t>
      </w:r>
      <w:r w:rsidRPr="00237721">
        <w:rPr>
          <w:rFonts w:ascii="Corbel" w:hAnsi="Corbel"/>
          <w:sz w:val="22"/>
          <w:szCs w:val="22"/>
        </w:rPr>
        <w:t xml:space="preserve"> </w:t>
      </w:r>
      <w:r w:rsidR="003530A0">
        <w:rPr>
          <w:rFonts w:ascii="Corbel" w:hAnsi="Corbel"/>
          <w:bCs/>
          <w:sz w:val="22"/>
          <w:szCs w:val="22"/>
        </w:rPr>
        <w:t>Mikäli</w:t>
      </w:r>
      <w:r w:rsidRPr="00237721">
        <w:rPr>
          <w:rFonts w:ascii="Corbel" w:hAnsi="Corbel"/>
          <w:bCs/>
          <w:sz w:val="22"/>
          <w:szCs w:val="22"/>
        </w:rPr>
        <w:t xml:space="preserve"> haette useammalle erikoisluokalle, voitte valita kaikki lomakkeet kerralla lisäämällä ne ostoskoriin. Tämän jälkeen valitaan ensisijainen hakujärjestys. Jos oppilas pääsee useammalle erikoisluokalle, tämä valittu järjestys määrää koulupaikan.</w:t>
      </w:r>
    </w:p>
    <w:p w14:paraId="7A56C464" w14:textId="6DB9389F" w:rsidR="00DC1AEC" w:rsidRPr="00DC1AEC" w:rsidRDefault="00DC1AEC" w:rsidP="005B4635">
      <w:pPr>
        <w:rPr>
          <w:rFonts w:ascii="Corbel" w:hAnsi="Corbel"/>
          <w:bCs/>
          <w:sz w:val="20"/>
          <w:szCs w:val="20"/>
        </w:rPr>
      </w:pPr>
    </w:p>
    <w:p w14:paraId="75BE20B9" w14:textId="4CBF270B" w:rsidR="00DC1AEC" w:rsidRPr="00DC1AEC" w:rsidRDefault="00DC1AEC" w:rsidP="005B4635">
      <w:pPr>
        <w:rPr>
          <w:rFonts w:ascii="Corbel" w:hAnsi="Corbel"/>
          <w:sz w:val="22"/>
          <w:szCs w:val="22"/>
        </w:rPr>
      </w:pPr>
      <w:r w:rsidRPr="00DC1AEC">
        <w:rPr>
          <w:rFonts w:ascii="Corbel" w:hAnsi="Corbel"/>
          <w:sz w:val="22"/>
          <w:szCs w:val="22"/>
        </w:rPr>
        <w:t>Valintaperusteet täyttävistä lapsista erikoisluokalle otetaan ensin Joensuussa asuvat oppilaat (</w:t>
      </w:r>
      <w:proofErr w:type="spellStart"/>
      <w:r w:rsidRPr="00DC1AEC">
        <w:rPr>
          <w:rFonts w:ascii="Corbel" w:hAnsi="Corbel"/>
          <w:sz w:val="22"/>
          <w:szCs w:val="22"/>
        </w:rPr>
        <w:t>Koulk</w:t>
      </w:r>
      <w:proofErr w:type="spellEnd"/>
      <w:r w:rsidRPr="00DC1AEC">
        <w:rPr>
          <w:rFonts w:ascii="Corbel" w:hAnsi="Corbel"/>
          <w:sz w:val="22"/>
          <w:szCs w:val="22"/>
        </w:rPr>
        <w:t xml:space="preserve"> 17.11.2005, §183). Ulkopaikkakuntalainen valintakriteerit täyttävä oppilas voidaan siis hyväksyä erikoisluokkaopintoihin vain, jos ryhmä ei täyty valintakriteerit täyttävistä joensuulaisista oppilaista. Erikoisluokalle pyrkivän oppilaan tulee olla joensuulainen viimeistään 31.12. pääsykokeita edeltävänä vuonna. Mikäli oppilas muuttaa kuntaan edellisen vuoden lopulla on muuttoilmoituksesta toimitettava kopio siihen kouluun, josta paikkaa on hakenut (väestörekisterissä oleva viive).</w:t>
      </w:r>
    </w:p>
    <w:p w14:paraId="556B9985" w14:textId="77777777" w:rsidR="005B4635" w:rsidRDefault="005B4635" w:rsidP="005B4635">
      <w:pPr>
        <w:rPr>
          <w:rFonts w:ascii="Corbel" w:hAnsi="Corbel"/>
          <w:bCs/>
          <w:sz w:val="22"/>
          <w:szCs w:val="22"/>
        </w:rPr>
      </w:pPr>
    </w:p>
    <w:p w14:paraId="1BED572A" w14:textId="45180C12" w:rsidR="005B4635" w:rsidRPr="00237721" w:rsidRDefault="005B4635" w:rsidP="005B4635">
      <w:pPr>
        <w:rPr>
          <w:rFonts w:ascii="Corbel" w:hAnsi="Corbel"/>
          <w:sz w:val="22"/>
          <w:szCs w:val="22"/>
        </w:rPr>
      </w:pPr>
      <w:r>
        <w:rPr>
          <w:rFonts w:ascii="Corbel" w:hAnsi="Corbel"/>
          <w:bCs/>
          <w:sz w:val="22"/>
          <w:szCs w:val="22"/>
        </w:rPr>
        <w:t xml:space="preserve">Jos ette voi ilmoittautua Wilman </w:t>
      </w:r>
      <w:r w:rsidR="003530A0">
        <w:rPr>
          <w:rFonts w:ascii="Corbel" w:hAnsi="Corbel"/>
          <w:bCs/>
          <w:sz w:val="22"/>
          <w:szCs w:val="22"/>
        </w:rPr>
        <w:t xml:space="preserve">kirjautumissivun </w:t>
      </w:r>
      <w:r>
        <w:rPr>
          <w:rFonts w:ascii="Corbel" w:hAnsi="Corbel"/>
          <w:bCs/>
          <w:sz w:val="22"/>
          <w:szCs w:val="22"/>
        </w:rPr>
        <w:t xml:space="preserve">kautta, täyttäkää paperilomake. </w:t>
      </w:r>
      <w:r w:rsidRPr="00237721">
        <w:rPr>
          <w:rFonts w:ascii="Corbel" w:hAnsi="Corbel"/>
          <w:sz w:val="22"/>
          <w:szCs w:val="22"/>
        </w:rPr>
        <w:t>Lomake palautetaan sille yläkoululle, josta erikoisluokkapaikkaa haetaan.</w:t>
      </w:r>
      <w:r>
        <w:rPr>
          <w:rFonts w:ascii="Corbel" w:hAnsi="Corbel"/>
          <w:sz w:val="22"/>
          <w:szCs w:val="22"/>
        </w:rPr>
        <w:t xml:space="preserve"> Jos haet paikkaa useammasta koulusta, täytä jokaiselle koululle oma lomake.</w:t>
      </w:r>
    </w:p>
    <w:p w14:paraId="7B35A38C" w14:textId="77777777" w:rsidR="00227E42" w:rsidRDefault="00227E42" w:rsidP="00227E42">
      <w:pPr>
        <w:rPr>
          <w:rFonts w:ascii="Corbel" w:hAnsi="Corbel"/>
        </w:rPr>
      </w:pPr>
    </w:p>
    <w:p w14:paraId="53D02207" w14:textId="2033F11F" w:rsidR="005B4635" w:rsidRPr="00BF7486" w:rsidRDefault="005B4635" w:rsidP="00227E42">
      <w:pPr>
        <w:rPr>
          <w:rFonts w:ascii="Corbel" w:hAnsi="Corbel"/>
        </w:rPr>
      </w:pPr>
      <w:r w:rsidRPr="00237721">
        <w:rPr>
          <w:rFonts w:ascii="Corbel" w:hAnsi="Corbel"/>
          <w:b/>
          <w:bCs/>
          <w:sz w:val="22"/>
          <w:szCs w:val="22"/>
        </w:rPr>
        <w:t>Oppilaaksiottopäätökset erikoisluokille tekee kyseisen koulun</w:t>
      </w:r>
      <w:r>
        <w:rPr>
          <w:rFonts w:ascii="Corbel" w:hAnsi="Corbel"/>
          <w:b/>
          <w:bCs/>
          <w:sz w:val="22"/>
          <w:szCs w:val="22"/>
        </w:rPr>
        <w:t xml:space="preserve"> rehtori ja päätökset tehdään 2</w:t>
      </w:r>
      <w:r w:rsidR="008F619D">
        <w:rPr>
          <w:rFonts w:ascii="Corbel" w:hAnsi="Corbel"/>
          <w:b/>
          <w:bCs/>
          <w:sz w:val="22"/>
          <w:szCs w:val="22"/>
        </w:rPr>
        <w:t>4</w:t>
      </w:r>
      <w:r w:rsidRPr="00237721">
        <w:rPr>
          <w:rFonts w:ascii="Corbel" w:hAnsi="Corbel"/>
          <w:b/>
          <w:bCs/>
          <w:sz w:val="22"/>
          <w:szCs w:val="22"/>
        </w:rPr>
        <w:t>.1.20</w:t>
      </w:r>
      <w:r w:rsidR="006A30CB">
        <w:rPr>
          <w:rFonts w:ascii="Corbel" w:hAnsi="Corbel"/>
          <w:b/>
          <w:bCs/>
          <w:sz w:val="22"/>
          <w:szCs w:val="22"/>
        </w:rPr>
        <w:t>2</w:t>
      </w:r>
      <w:r w:rsidR="008F619D">
        <w:rPr>
          <w:rFonts w:ascii="Corbel" w:hAnsi="Corbel"/>
          <w:b/>
          <w:bCs/>
          <w:sz w:val="22"/>
          <w:szCs w:val="22"/>
        </w:rPr>
        <w:t>5</w:t>
      </w:r>
      <w:r w:rsidRPr="00237721">
        <w:rPr>
          <w:rFonts w:ascii="Corbel" w:hAnsi="Corbel"/>
          <w:b/>
          <w:bCs/>
          <w:sz w:val="22"/>
          <w:szCs w:val="22"/>
        </w:rPr>
        <w:t xml:space="preserve">. </w:t>
      </w:r>
      <w:r w:rsidRPr="003530A0">
        <w:rPr>
          <w:rFonts w:ascii="Corbel" w:hAnsi="Corbel"/>
          <w:sz w:val="22"/>
          <w:szCs w:val="22"/>
        </w:rPr>
        <w:t>Kysykää tarvittaessa</w:t>
      </w:r>
      <w:r w:rsidRPr="00237721">
        <w:rPr>
          <w:rFonts w:ascii="Corbel" w:hAnsi="Corbel"/>
          <w:sz w:val="22"/>
          <w:szCs w:val="22"/>
        </w:rPr>
        <w:t xml:space="preserve"> lisätietoja asianomaisesta koulusta. </w:t>
      </w:r>
      <w:r w:rsidRPr="00237721">
        <w:rPr>
          <w:rFonts w:ascii="Corbel" w:hAnsi="Corbel"/>
          <w:b/>
          <w:bCs/>
          <w:sz w:val="22"/>
          <w:szCs w:val="22"/>
        </w:rPr>
        <w:br/>
      </w:r>
    </w:p>
    <w:p w14:paraId="72B63D3B" w14:textId="0BA584B6" w:rsidR="00227E42" w:rsidRPr="00BF7486" w:rsidRDefault="00227E42" w:rsidP="00227E42">
      <w:pPr>
        <w:rPr>
          <w:rFonts w:ascii="Corbel" w:hAnsi="Corbel"/>
        </w:rPr>
      </w:pPr>
      <w:r w:rsidRPr="00BF7486">
        <w:rPr>
          <w:rFonts w:ascii="Corbel" w:hAnsi="Corbel"/>
        </w:rPr>
        <w:t xml:space="preserve">Lisätietoja oppilaaksiotosta löytyy </w:t>
      </w:r>
      <w:r w:rsidR="00CB25C1">
        <w:rPr>
          <w:rFonts w:ascii="Corbel" w:hAnsi="Corbel"/>
        </w:rPr>
        <w:t>kasvatuksen ja opetuksen hallintopalveluiden</w:t>
      </w:r>
      <w:r w:rsidRPr="00BF7486">
        <w:rPr>
          <w:rFonts w:ascii="Corbel" w:hAnsi="Corbel"/>
        </w:rPr>
        <w:t xml:space="preserve"> internetsivuilta </w:t>
      </w:r>
      <w:hyperlink r:id="rId8" w:history="1">
        <w:r w:rsidR="003530A0" w:rsidRPr="00EC6464">
          <w:rPr>
            <w:rStyle w:val="Hyperlinkki"/>
            <w:rFonts w:ascii="Corbel" w:hAnsi="Corbel"/>
            <w:szCs w:val="22"/>
          </w:rPr>
          <w:t>https://www.joensuu.fi/perusopetus</w:t>
        </w:r>
      </w:hyperlink>
      <w:r w:rsidR="003530A0">
        <w:rPr>
          <w:rFonts w:ascii="Corbel" w:hAnsi="Corbel"/>
          <w:szCs w:val="22"/>
        </w:rPr>
        <w:t xml:space="preserve">.   </w:t>
      </w:r>
    </w:p>
    <w:p w14:paraId="545806B4" w14:textId="5A40C070" w:rsidR="0035547E" w:rsidRDefault="0035547E">
      <w:pPr>
        <w:pStyle w:val="Otsikko5"/>
      </w:pPr>
    </w:p>
    <w:p w14:paraId="01235DF6" w14:textId="44D84E9B" w:rsidR="00B11342" w:rsidRDefault="00B11342" w:rsidP="00B11342"/>
    <w:p w14:paraId="78BBE962" w14:textId="77777777" w:rsidR="008F619D" w:rsidRPr="00237721" w:rsidRDefault="008F619D" w:rsidP="008F619D">
      <w:pPr>
        <w:pStyle w:val="Leipteksti"/>
        <w:rPr>
          <w:rFonts w:ascii="Corbel" w:hAnsi="Corbel" w:cs="Arial"/>
          <w:b/>
          <w:bCs/>
          <w:sz w:val="22"/>
          <w:szCs w:val="22"/>
        </w:rPr>
      </w:pPr>
      <w:r w:rsidRPr="00237721">
        <w:rPr>
          <w:rFonts w:ascii="Corbel" w:hAnsi="Corbel" w:cs="Arial"/>
          <w:b/>
          <w:bCs/>
          <w:sz w:val="22"/>
          <w:szCs w:val="22"/>
        </w:rPr>
        <w:t>Erikoisluokkia on seuraavissa kouluissa:</w:t>
      </w:r>
    </w:p>
    <w:p w14:paraId="5BF541EC" w14:textId="77777777" w:rsidR="008F619D" w:rsidRPr="00237721" w:rsidRDefault="008F619D" w:rsidP="008F619D">
      <w:pPr>
        <w:pStyle w:val="Leipteksti"/>
        <w:rPr>
          <w:rFonts w:ascii="Corbel" w:hAnsi="Corbel" w:cs="Arial"/>
          <w:b/>
          <w:bCs/>
          <w:sz w:val="22"/>
          <w:szCs w:val="22"/>
        </w:rPr>
      </w:pPr>
    </w:p>
    <w:p w14:paraId="6AEED52C" w14:textId="77777777" w:rsidR="008F619D" w:rsidRDefault="008F619D" w:rsidP="008F619D">
      <w:pPr>
        <w:pStyle w:val="Leipteksti"/>
        <w:ind w:left="1418" w:hanging="142"/>
        <w:rPr>
          <w:rFonts w:ascii="Corbel" w:hAnsi="Corbel" w:cs="Arial"/>
          <w:b/>
          <w:bCs/>
          <w:sz w:val="22"/>
          <w:szCs w:val="22"/>
        </w:rPr>
      </w:pPr>
      <w:r w:rsidRPr="00237721">
        <w:rPr>
          <w:rFonts w:ascii="Corbel" w:hAnsi="Corbel" w:cs="Arial"/>
          <w:b/>
          <w:bCs/>
          <w:sz w:val="22"/>
          <w:szCs w:val="22"/>
          <w:u w:val="single"/>
        </w:rPr>
        <w:t xml:space="preserve"> Lyseon peruskoulu:</w:t>
      </w:r>
      <w:r w:rsidRPr="00B73C23">
        <w:rPr>
          <w:rFonts w:ascii="Corbel" w:hAnsi="Corbel" w:cs="Arial"/>
          <w:b/>
          <w:bCs/>
          <w:sz w:val="22"/>
          <w:szCs w:val="22"/>
        </w:rPr>
        <w:t xml:space="preserve"> liikunta- ja musiikkiluokka sekä englanninkielinen luokka</w:t>
      </w:r>
    </w:p>
    <w:p w14:paraId="6774DC0A" w14:textId="77777777" w:rsidR="008F619D" w:rsidRPr="00F25C28" w:rsidRDefault="008F619D" w:rsidP="008F619D">
      <w:pPr>
        <w:pStyle w:val="Leipteksti"/>
        <w:ind w:left="1418" w:hanging="142"/>
        <w:rPr>
          <w:rFonts w:ascii="Corbel" w:hAnsi="Corbel" w:cs="Arial"/>
          <w:sz w:val="22"/>
          <w:szCs w:val="22"/>
        </w:rPr>
      </w:pPr>
      <w:r w:rsidRPr="00F25C28">
        <w:rPr>
          <w:rFonts w:ascii="Corbel" w:hAnsi="Corbel" w:cs="Arial"/>
          <w:sz w:val="22"/>
          <w:szCs w:val="22"/>
        </w:rPr>
        <w:t xml:space="preserve"> info ti 5.11.2024 klo 18</w:t>
      </w:r>
    </w:p>
    <w:p w14:paraId="092A4A92" w14:textId="77777777" w:rsidR="008F619D" w:rsidRPr="004C49ED" w:rsidRDefault="008F619D" w:rsidP="008F619D">
      <w:pPr>
        <w:pStyle w:val="Leipteksti"/>
        <w:ind w:left="1418" w:hanging="142"/>
        <w:rPr>
          <w:rFonts w:ascii="Corbel" w:hAnsi="Corbel" w:cs="Arial"/>
          <w:b/>
          <w:bCs/>
          <w:sz w:val="22"/>
          <w:szCs w:val="22"/>
        </w:rPr>
      </w:pPr>
      <w:r>
        <w:rPr>
          <w:rFonts w:ascii="Corbel" w:hAnsi="Corbel" w:cs="Arial"/>
          <w:b/>
          <w:bCs/>
          <w:sz w:val="22"/>
          <w:szCs w:val="22"/>
        </w:rPr>
        <w:tab/>
      </w:r>
      <w:r>
        <w:rPr>
          <w:rFonts w:ascii="Corbel" w:hAnsi="Corbel" w:cs="Arial"/>
          <w:b/>
          <w:bCs/>
          <w:sz w:val="22"/>
          <w:szCs w:val="22"/>
        </w:rPr>
        <w:tab/>
      </w:r>
    </w:p>
    <w:p w14:paraId="367B7BD6" w14:textId="77777777" w:rsidR="008F619D" w:rsidRDefault="008F619D" w:rsidP="008F619D">
      <w:pPr>
        <w:pStyle w:val="Leipteksti"/>
        <w:ind w:left="1304"/>
        <w:rPr>
          <w:rFonts w:ascii="Corbel" w:hAnsi="Corbel" w:cs="Arial"/>
          <w:b/>
          <w:bCs/>
          <w:sz w:val="22"/>
          <w:szCs w:val="22"/>
          <w:u w:val="single"/>
        </w:rPr>
      </w:pPr>
      <w:r w:rsidRPr="00237721">
        <w:rPr>
          <w:rFonts w:ascii="Corbel" w:hAnsi="Corbel" w:cs="Arial"/>
          <w:b/>
          <w:bCs/>
          <w:sz w:val="22"/>
          <w:szCs w:val="22"/>
          <w:u w:val="single"/>
        </w:rPr>
        <w:t>Pataluodon koulu:</w:t>
      </w:r>
      <w:r>
        <w:rPr>
          <w:rFonts w:ascii="Corbel" w:hAnsi="Corbel" w:cs="Arial"/>
          <w:b/>
          <w:bCs/>
          <w:sz w:val="22"/>
          <w:szCs w:val="22"/>
        </w:rPr>
        <w:t xml:space="preserve"> </w:t>
      </w:r>
      <w:r w:rsidRPr="00B62EAE">
        <w:rPr>
          <w:rFonts w:ascii="Corbel" w:hAnsi="Corbel" w:cs="Arial"/>
          <w:b/>
          <w:bCs/>
          <w:sz w:val="22"/>
          <w:szCs w:val="22"/>
        </w:rPr>
        <w:t>draama- ja liikuntaluokka</w:t>
      </w:r>
    </w:p>
    <w:p w14:paraId="3A4A8E72" w14:textId="77777777" w:rsidR="008F619D" w:rsidRPr="00F25C28" w:rsidRDefault="008F619D" w:rsidP="008F619D">
      <w:pPr>
        <w:pStyle w:val="Leipteksti"/>
        <w:ind w:left="1304"/>
        <w:rPr>
          <w:rFonts w:ascii="Corbel" w:hAnsi="Corbel" w:cs="Arial"/>
          <w:sz w:val="22"/>
          <w:szCs w:val="22"/>
        </w:rPr>
      </w:pPr>
      <w:r w:rsidRPr="00237721">
        <w:rPr>
          <w:rFonts w:ascii="Corbel" w:hAnsi="Corbel" w:cs="Arial"/>
          <w:b/>
          <w:bCs/>
          <w:sz w:val="22"/>
          <w:szCs w:val="22"/>
        </w:rPr>
        <w:t xml:space="preserve"> </w:t>
      </w:r>
      <w:r w:rsidRPr="00F25C28">
        <w:rPr>
          <w:rFonts w:ascii="Corbel" w:hAnsi="Corbel" w:cs="Arial"/>
          <w:sz w:val="22"/>
          <w:szCs w:val="22"/>
        </w:rPr>
        <w:t>Ei erillistä infoiltaa. Viestit Wilman kautta koteihin + linkit</w:t>
      </w:r>
    </w:p>
    <w:p w14:paraId="59476CC0" w14:textId="77777777" w:rsidR="008F619D" w:rsidRPr="004C49ED" w:rsidRDefault="008F619D" w:rsidP="008F619D">
      <w:pPr>
        <w:pStyle w:val="Leipteksti"/>
        <w:ind w:left="1304"/>
        <w:rPr>
          <w:rFonts w:ascii="Corbel" w:hAnsi="Corbel" w:cs="Arial"/>
          <w:b/>
          <w:bCs/>
          <w:sz w:val="22"/>
          <w:szCs w:val="22"/>
        </w:rPr>
      </w:pPr>
      <w:r>
        <w:rPr>
          <w:rFonts w:ascii="Corbel" w:hAnsi="Corbel" w:cs="Arial"/>
          <w:b/>
          <w:bCs/>
          <w:sz w:val="22"/>
          <w:szCs w:val="22"/>
        </w:rPr>
        <w:tab/>
      </w:r>
      <w:r>
        <w:rPr>
          <w:rFonts w:ascii="Corbel" w:hAnsi="Corbel" w:cs="Arial"/>
          <w:b/>
          <w:bCs/>
          <w:sz w:val="22"/>
          <w:szCs w:val="22"/>
        </w:rPr>
        <w:tab/>
      </w:r>
    </w:p>
    <w:p w14:paraId="2423EA94" w14:textId="77777777" w:rsidR="008F619D" w:rsidRDefault="008F619D" w:rsidP="008F619D">
      <w:pPr>
        <w:pStyle w:val="Leipteksti"/>
        <w:ind w:left="1304"/>
        <w:rPr>
          <w:rFonts w:ascii="Corbel" w:hAnsi="Corbel" w:cs="Arial"/>
          <w:b/>
          <w:bCs/>
          <w:sz w:val="22"/>
          <w:szCs w:val="22"/>
        </w:rPr>
      </w:pPr>
      <w:r w:rsidRPr="00237721">
        <w:rPr>
          <w:rFonts w:ascii="Corbel" w:hAnsi="Corbel" w:cs="Arial"/>
          <w:b/>
          <w:bCs/>
          <w:sz w:val="22"/>
          <w:szCs w:val="22"/>
          <w:u w:val="single"/>
        </w:rPr>
        <w:t>Pielisjoen koulu:</w:t>
      </w:r>
      <w:r w:rsidRPr="00237721">
        <w:rPr>
          <w:rFonts w:ascii="Corbel" w:hAnsi="Corbel" w:cs="Arial"/>
          <w:b/>
          <w:bCs/>
          <w:sz w:val="22"/>
          <w:szCs w:val="22"/>
        </w:rPr>
        <w:t xml:space="preserve"> </w:t>
      </w:r>
      <w:r w:rsidRPr="00237721">
        <w:rPr>
          <w:rFonts w:ascii="Corbel" w:hAnsi="Corbel" w:cs="Arial"/>
          <w:b/>
          <w:bCs/>
          <w:sz w:val="22"/>
          <w:szCs w:val="22"/>
          <w:u w:val="single"/>
        </w:rPr>
        <w:t>:</w:t>
      </w:r>
      <w:r w:rsidRPr="00237721">
        <w:rPr>
          <w:rFonts w:ascii="Corbel" w:hAnsi="Corbel" w:cs="Arial"/>
          <w:b/>
          <w:bCs/>
          <w:sz w:val="22"/>
          <w:szCs w:val="22"/>
        </w:rPr>
        <w:t xml:space="preserve"> </w:t>
      </w:r>
      <w:proofErr w:type="spellStart"/>
      <w:r w:rsidRPr="00237721">
        <w:rPr>
          <w:rFonts w:ascii="Corbel" w:hAnsi="Corbel" w:cs="Arial"/>
          <w:b/>
          <w:bCs/>
          <w:sz w:val="22"/>
          <w:szCs w:val="22"/>
        </w:rPr>
        <w:t>LUMAluokka</w:t>
      </w:r>
      <w:proofErr w:type="spellEnd"/>
      <w:r w:rsidRPr="00D905C1">
        <w:rPr>
          <w:rFonts w:ascii="Corbel" w:hAnsi="Corbel" w:cs="Arial"/>
          <w:b/>
          <w:bCs/>
          <w:sz w:val="22"/>
          <w:szCs w:val="22"/>
        </w:rPr>
        <w:t xml:space="preserve"> </w:t>
      </w:r>
    </w:p>
    <w:p w14:paraId="10EAE7AA" w14:textId="77777777" w:rsidR="008F619D" w:rsidRPr="00F25C28" w:rsidRDefault="008F619D" w:rsidP="008F619D">
      <w:pPr>
        <w:tabs>
          <w:tab w:val="left" w:pos="1560"/>
        </w:tabs>
        <w:rPr>
          <w:rFonts w:ascii="Corbel" w:hAnsi="Corbel"/>
          <w:sz w:val="28"/>
          <w:szCs w:val="28"/>
        </w:rPr>
      </w:pPr>
      <w:r>
        <w:rPr>
          <w:rFonts w:ascii="Corbel" w:hAnsi="Corbel"/>
          <w:b/>
          <w:bCs/>
          <w:sz w:val="22"/>
          <w:szCs w:val="22"/>
        </w:rPr>
        <w:t xml:space="preserve">                             </w:t>
      </w:r>
      <w:r w:rsidRPr="00F25C28">
        <w:rPr>
          <w:rFonts w:ascii="Corbel" w:hAnsi="Corbel"/>
          <w:sz w:val="22"/>
          <w:szCs w:val="22"/>
        </w:rPr>
        <w:t xml:space="preserve">vanhempainilta </w:t>
      </w:r>
      <w:r w:rsidRPr="00F25C28">
        <w:rPr>
          <w:rFonts w:ascii="Corbel" w:hAnsi="Corbel"/>
          <w:sz w:val="28"/>
          <w:szCs w:val="28"/>
        </w:rPr>
        <w:t xml:space="preserve">to 7.11.2024 klo 18 / </w:t>
      </w:r>
      <w:proofErr w:type="spellStart"/>
      <w:r w:rsidRPr="00F25C28">
        <w:rPr>
          <w:rFonts w:ascii="Corbel" w:hAnsi="Corbel"/>
          <w:sz w:val="28"/>
          <w:szCs w:val="28"/>
        </w:rPr>
        <w:t>Piekon</w:t>
      </w:r>
      <w:proofErr w:type="spellEnd"/>
      <w:r w:rsidRPr="00F25C28">
        <w:rPr>
          <w:rFonts w:ascii="Corbel" w:hAnsi="Corbel"/>
          <w:sz w:val="28"/>
          <w:szCs w:val="28"/>
        </w:rPr>
        <w:t xml:space="preserve"> auditorio   </w:t>
      </w:r>
    </w:p>
    <w:p w14:paraId="7998175F" w14:textId="06E884C9" w:rsidR="00B11342" w:rsidRDefault="00B11342" w:rsidP="00B11342">
      <w:pPr>
        <w:pStyle w:val="Leipteksti"/>
        <w:ind w:left="1304"/>
        <w:rPr>
          <w:rFonts w:ascii="Corbel" w:hAnsi="Corbel" w:cs="Arial"/>
          <w:b/>
          <w:bCs/>
          <w:sz w:val="22"/>
          <w:szCs w:val="22"/>
        </w:rPr>
      </w:pPr>
    </w:p>
    <w:p w14:paraId="5AC57FBC" w14:textId="77777777" w:rsidR="00B11342" w:rsidRPr="004C49ED" w:rsidRDefault="00B11342" w:rsidP="00B11342">
      <w:pPr>
        <w:pStyle w:val="Leipteksti"/>
        <w:ind w:left="1304"/>
        <w:rPr>
          <w:rFonts w:ascii="Corbel" w:hAnsi="Corbel" w:cs="Arial"/>
          <w:b/>
          <w:bCs/>
          <w:sz w:val="22"/>
          <w:szCs w:val="22"/>
        </w:rPr>
      </w:pPr>
      <w:r>
        <w:rPr>
          <w:rFonts w:ascii="Corbel" w:hAnsi="Corbel" w:cs="Arial"/>
          <w:b/>
          <w:bCs/>
          <w:sz w:val="22"/>
          <w:szCs w:val="22"/>
        </w:rPr>
        <w:tab/>
      </w:r>
    </w:p>
    <w:p w14:paraId="65C2429C" w14:textId="77777777" w:rsidR="00B11342" w:rsidRPr="007C2D3C" w:rsidRDefault="00B11342" w:rsidP="00B11342">
      <w:pPr>
        <w:pStyle w:val="Leipteksti"/>
        <w:rPr>
          <w:rFonts w:ascii="Corbel" w:hAnsi="Corbel" w:cs="Arial"/>
          <w:b/>
          <w:sz w:val="22"/>
          <w:szCs w:val="22"/>
        </w:rPr>
      </w:pPr>
      <w:r w:rsidRPr="007C2D3C">
        <w:rPr>
          <w:rFonts w:ascii="Corbel" w:hAnsi="Corbel" w:cs="Arial"/>
          <w:b/>
          <w:sz w:val="22"/>
          <w:szCs w:val="22"/>
        </w:rPr>
        <w:t xml:space="preserve">Lisätietoja erikoisluokista löytyy kyseisten koulujen internetsivuilta. </w:t>
      </w:r>
    </w:p>
    <w:p w14:paraId="6882496A" w14:textId="77777777" w:rsidR="00B11342" w:rsidRPr="00237721" w:rsidRDefault="00B11342" w:rsidP="00B11342">
      <w:pPr>
        <w:pStyle w:val="Leipteksti"/>
        <w:ind w:left="1304"/>
        <w:rPr>
          <w:rFonts w:ascii="Corbel" w:hAnsi="Corbel" w:cs="Arial"/>
          <w:b/>
          <w:bCs/>
          <w:sz w:val="22"/>
          <w:szCs w:val="22"/>
        </w:rPr>
      </w:pPr>
    </w:p>
    <w:p w14:paraId="6947532D" w14:textId="77777777" w:rsidR="00B11342" w:rsidRDefault="00B11342" w:rsidP="00B11342">
      <w:pPr>
        <w:pStyle w:val="Leipteksti"/>
        <w:rPr>
          <w:rFonts w:ascii="Corbel" w:hAnsi="Corbel" w:cs="Arial"/>
          <w:sz w:val="22"/>
          <w:szCs w:val="22"/>
        </w:rPr>
      </w:pPr>
    </w:p>
    <w:p w14:paraId="704EE639" w14:textId="77777777" w:rsidR="00B11342" w:rsidRPr="00D70A4E" w:rsidRDefault="00B11342" w:rsidP="00B11342">
      <w:pPr>
        <w:pStyle w:val="Leipteksti"/>
        <w:rPr>
          <w:rFonts w:ascii="Corbel" w:hAnsi="Corbel" w:cs="Arial"/>
          <w:b/>
          <w:bCs/>
          <w:sz w:val="22"/>
          <w:szCs w:val="22"/>
        </w:rPr>
      </w:pPr>
      <w:r w:rsidRPr="00D70A4E">
        <w:rPr>
          <w:rFonts w:ascii="Corbel" w:hAnsi="Corbel" w:cs="Arial"/>
          <w:b/>
          <w:bCs/>
          <w:sz w:val="22"/>
          <w:szCs w:val="22"/>
        </w:rPr>
        <w:t>HUOM! Erikoisluokkien pääsykokeista ei tule erillistä kutsua vaan pääs</w:t>
      </w:r>
      <w:r>
        <w:rPr>
          <w:rFonts w:ascii="Corbel" w:hAnsi="Corbel" w:cs="Arial"/>
          <w:b/>
          <w:bCs/>
          <w:sz w:val="22"/>
          <w:szCs w:val="22"/>
        </w:rPr>
        <w:t>y</w:t>
      </w:r>
      <w:r w:rsidRPr="00D70A4E">
        <w:rPr>
          <w:rFonts w:ascii="Corbel" w:hAnsi="Corbel" w:cs="Arial"/>
          <w:b/>
          <w:bCs/>
          <w:sz w:val="22"/>
          <w:szCs w:val="22"/>
        </w:rPr>
        <w:t>koeaikataulut löytyvät kunkin koulun internetsivuilta.</w:t>
      </w:r>
    </w:p>
    <w:p w14:paraId="1DE302BC" w14:textId="77777777" w:rsidR="00B11342" w:rsidRPr="00237721" w:rsidRDefault="00B11342" w:rsidP="00B11342">
      <w:pPr>
        <w:pStyle w:val="Leipteksti"/>
        <w:rPr>
          <w:rFonts w:ascii="Corbel" w:hAnsi="Corbel" w:cs="Arial"/>
          <w:sz w:val="22"/>
          <w:szCs w:val="22"/>
        </w:rPr>
      </w:pPr>
    </w:p>
    <w:p w14:paraId="28EC9AAC" w14:textId="77777777" w:rsidR="00B11342" w:rsidRPr="00237721" w:rsidRDefault="00B11342" w:rsidP="00B11342">
      <w:pPr>
        <w:pStyle w:val="Leipteksti"/>
        <w:rPr>
          <w:rFonts w:ascii="Corbel" w:hAnsi="Corbel"/>
          <w:sz w:val="22"/>
          <w:szCs w:val="22"/>
        </w:rPr>
      </w:pPr>
    </w:p>
    <w:p w14:paraId="17F6910D" w14:textId="77777777" w:rsidR="00B11342" w:rsidRDefault="00B11342" w:rsidP="00B11342">
      <w:pPr>
        <w:rPr>
          <w:rFonts w:ascii="Corbel" w:hAnsi="Corbel"/>
          <w:sz w:val="22"/>
          <w:szCs w:val="22"/>
        </w:rPr>
      </w:pPr>
      <w:r>
        <w:rPr>
          <w:rFonts w:ascii="Corbel" w:hAnsi="Corbel"/>
          <w:b/>
          <w:sz w:val="22"/>
          <w:szCs w:val="22"/>
        </w:rPr>
        <w:t xml:space="preserve">Lisätietoja </w:t>
      </w:r>
      <w:r w:rsidRPr="00237721">
        <w:rPr>
          <w:rFonts w:ascii="Corbel" w:hAnsi="Corbel"/>
          <w:b/>
          <w:sz w:val="22"/>
          <w:szCs w:val="22"/>
        </w:rPr>
        <w:t>Wilman käytöstä:</w:t>
      </w:r>
      <w:r w:rsidRPr="00237721">
        <w:rPr>
          <w:rFonts w:ascii="Corbel" w:hAnsi="Corbel"/>
          <w:sz w:val="22"/>
          <w:szCs w:val="22"/>
        </w:rPr>
        <w:t xml:space="preserve"> </w:t>
      </w:r>
      <w:r>
        <w:rPr>
          <w:rFonts w:ascii="Corbel" w:hAnsi="Corbel"/>
          <w:sz w:val="22"/>
          <w:szCs w:val="22"/>
        </w:rPr>
        <w:t>Koulutuspalvelut</w:t>
      </w:r>
      <w:r w:rsidRPr="00237721">
        <w:rPr>
          <w:rFonts w:ascii="Corbel" w:hAnsi="Corbel"/>
          <w:sz w:val="22"/>
          <w:szCs w:val="22"/>
        </w:rPr>
        <w:t>, Teemu Airaksinen, p. 050 338 9184</w:t>
      </w:r>
      <w:r>
        <w:rPr>
          <w:rFonts w:ascii="Corbel" w:hAnsi="Corbel"/>
          <w:sz w:val="22"/>
          <w:szCs w:val="22"/>
        </w:rPr>
        <w:t xml:space="preserve">, Jukka-Pekka Mattila </w:t>
      </w:r>
      <w:r w:rsidRPr="00237721">
        <w:rPr>
          <w:rFonts w:ascii="Corbel" w:hAnsi="Corbel"/>
          <w:sz w:val="22"/>
          <w:szCs w:val="22"/>
        </w:rPr>
        <w:t>p. 050 352 3472</w:t>
      </w:r>
      <w:r>
        <w:rPr>
          <w:rFonts w:ascii="Corbel" w:hAnsi="Corbel"/>
          <w:sz w:val="22"/>
          <w:szCs w:val="22"/>
        </w:rPr>
        <w:t xml:space="preserve"> tai </w:t>
      </w:r>
      <w:hyperlink r:id="rId9" w:history="1">
        <w:r w:rsidRPr="00191E07">
          <w:rPr>
            <w:rStyle w:val="Hyperlinkki"/>
            <w:rFonts w:ascii="Corbel" w:hAnsi="Corbel"/>
            <w:sz w:val="22"/>
            <w:szCs w:val="22"/>
          </w:rPr>
          <w:t>koulutuspalvelut@joensuu.fi</w:t>
        </w:r>
      </w:hyperlink>
      <w:r>
        <w:rPr>
          <w:rFonts w:ascii="Corbel" w:hAnsi="Corbel"/>
          <w:sz w:val="22"/>
          <w:szCs w:val="22"/>
        </w:rPr>
        <w:t xml:space="preserve">. </w:t>
      </w:r>
    </w:p>
    <w:p w14:paraId="394C588B" w14:textId="77777777" w:rsidR="00B11342" w:rsidRPr="00B11342" w:rsidRDefault="00B11342" w:rsidP="00B11342"/>
    <w:p w14:paraId="4A5D7030" w14:textId="77777777" w:rsidR="00D2423C" w:rsidRDefault="00227E42">
      <w:pPr>
        <w:pStyle w:val="Otsikko5"/>
        <w:rPr>
          <w:sz w:val="32"/>
        </w:rPr>
      </w:pPr>
      <w:r>
        <w:br w:type="page"/>
      </w:r>
      <w:r w:rsidR="00D2423C">
        <w:lastRenderedPageBreak/>
        <w:t xml:space="preserve">Erikoisluokkien (7. </w:t>
      </w:r>
      <w:proofErr w:type="spellStart"/>
      <w:r w:rsidR="000E14AC">
        <w:t>lk</w:t>
      </w:r>
      <w:proofErr w:type="spellEnd"/>
      <w:r w:rsidR="000E14AC">
        <w:t xml:space="preserve">) </w:t>
      </w:r>
      <w:r w:rsidR="00D2423C">
        <w:t xml:space="preserve">valintakokeeseen ilmoittautuminen </w:t>
      </w:r>
    </w:p>
    <w:p w14:paraId="7DA5CE9B" w14:textId="77777777" w:rsidR="00D2423C" w:rsidRDefault="00D2423C"/>
    <w:p w14:paraId="5CF40319" w14:textId="77777777" w:rsidR="00D2423C" w:rsidRDefault="00D2423C">
      <w:pPr>
        <w:pStyle w:val="Otsikko2"/>
        <w:spacing w:before="0" w:after="0"/>
        <w:rPr>
          <w:rFonts w:cs="Times New Roman"/>
          <w:iCs w:val="0"/>
          <w:szCs w:val="24"/>
        </w:rPr>
      </w:pPr>
      <w:r>
        <w:rPr>
          <w:rFonts w:cs="Times New Roman"/>
          <w:iCs w:val="0"/>
          <w:szCs w:val="24"/>
        </w:rPr>
        <w:t>Oppilas osallistuu</w:t>
      </w:r>
    </w:p>
    <w:p w14:paraId="1827BA6A" w14:textId="77777777" w:rsidR="00D2423C" w:rsidRDefault="00D2423C"/>
    <w:p w14:paraId="4727304D" w14:textId="77777777" w:rsidR="00D2423C" w:rsidRDefault="00D2423C">
      <w:r>
        <w:t>Joensuun lyseon peruskoulun</w:t>
      </w:r>
      <w:r>
        <w:tab/>
      </w:r>
      <w:r>
        <w:fldChar w:fldCharType="begin">
          <w:ffData>
            <w:name w:val="Valinta1"/>
            <w:enabled/>
            <w:calcOnExit w:val="0"/>
            <w:checkBox>
              <w:sizeAuto/>
              <w:default w:val="0"/>
            </w:checkBox>
          </w:ffData>
        </w:fldChar>
      </w:r>
      <w:r>
        <w:instrText xml:space="preserve"> FORMCHECKBOX </w:instrText>
      </w:r>
      <w:r w:rsidR="008F619D">
        <w:fldChar w:fldCharType="separate"/>
      </w:r>
      <w:r>
        <w:fldChar w:fldCharType="end"/>
      </w:r>
      <w:r>
        <w:t xml:space="preserve"> ______   liikuntaluokan</w:t>
      </w:r>
    </w:p>
    <w:p w14:paraId="4574D1DD" w14:textId="77777777" w:rsidR="00D2423C" w:rsidRDefault="00D2423C">
      <w:pPr>
        <w:ind w:left="3915"/>
      </w:pPr>
      <w:r>
        <w:fldChar w:fldCharType="begin">
          <w:ffData>
            <w:name w:val="Valinta2"/>
            <w:enabled/>
            <w:calcOnExit w:val="0"/>
            <w:checkBox>
              <w:sizeAuto/>
              <w:default w:val="0"/>
            </w:checkBox>
          </w:ffData>
        </w:fldChar>
      </w:r>
      <w:r>
        <w:instrText xml:space="preserve"> FORMCHECKBOX </w:instrText>
      </w:r>
      <w:r w:rsidR="008F619D">
        <w:fldChar w:fldCharType="separate"/>
      </w:r>
      <w:r>
        <w:fldChar w:fldCharType="end"/>
      </w:r>
      <w:r>
        <w:t xml:space="preserve"> ______   musiikkiluokan </w:t>
      </w:r>
    </w:p>
    <w:p w14:paraId="2DA3E799" w14:textId="77777777" w:rsidR="00D2423C" w:rsidRDefault="00D2423C" w:rsidP="00D2423C">
      <w:pPr>
        <w:ind w:left="3915"/>
      </w:pPr>
      <w:r>
        <w:fldChar w:fldCharType="begin">
          <w:ffData>
            <w:name w:val="Valinta2"/>
            <w:enabled/>
            <w:calcOnExit w:val="0"/>
            <w:checkBox>
              <w:sizeAuto/>
              <w:default w:val="0"/>
            </w:checkBox>
          </w:ffData>
        </w:fldChar>
      </w:r>
      <w:r>
        <w:instrText xml:space="preserve"> FORMCHECKBOX </w:instrText>
      </w:r>
      <w:r w:rsidR="008F619D">
        <w:fldChar w:fldCharType="separate"/>
      </w:r>
      <w:r>
        <w:fldChar w:fldCharType="end"/>
      </w:r>
      <w:r>
        <w:t xml:space="preserve"> ______   englanninkielisen luokan </w:t>
      </w:r>
    </w:p>
    <w:p w14:paraId="03F8AA08" w14:textId="77777777" w:rsidR="00D2423C" w:rsidRDefault="00D2423C"/>
    <w:p w14:paraId="759FB963" w14:textId="77777777" w:rsidR="00D2423C" w:rsidRDefault="00D2423C">
      <w:r>
        <w:t>Pataluodon koulun</w:t>
      </w:r>
      <w:r>
        <w:tab/>
      </w:r>
      <w:r>
        <w:tab/>
      </w:r>
      <w:r>
        <w:fldChar w:fldCharType="begin">
          <w:ffData>
            <w:name w:val="Valinta3"/>
            <w:enabled/>
            <w:calcOnExit w:val="0"/>
            <w:checkBox>
              <w:sizeAuto/>
              <w:default w:val="0"/>
            </w:checkBox>
          </w:ffData>
        </w:fldChar>
      </w:r>
      <w:r>
        <w:instrText xml:space="preserve"> FORMCHECKBOX </w:instrText>
      </w:r>
      <w:r w:rsidR="008F619D">
        <w:fldChar w:fldCharType="separate"/>
      </w:r>
      <w:r>
        <w:fldChar w:fldCharType="end"/>
      </w:r>
      <w:r>
        <w:t xml:space="preserve"> ______   draamaluokan</w:t>
      </w:r>
      <w:r>
        <w:tab/>
      </w:r>
    </w:p>
    <w:p w14:paraId="0B980BEC" w14:textId="77777777" w:rsidR="00D2423C" w:rsidRDefault="00D2423C">
      <w:r>
        <w:tab/>
      </w:r>
      <w:r>
        <w:tab/>
      </w:r>
      <w:r>
        <w:tab/>
      </w:r>
      <w:r>
        <w:fldChar w:fldCharType="begin">
          <w:ffData>
            <w:name w:val="Valinta4"/>
            <w:enabled/>
            <w:calcOnExit w:val="0"/>
            <w:checkBox>
              <w:sizeAuto/>
              <w:default w:val="0"/>
            </w:checkBox>
          </w:ffData>
        </w:fldChar>
      </w:r>
      <w:r>
        <w:instrText xml:space="preserve"> FORMCHECKBOX </w:instrText>
      </w:r>
      <w:r w:rsidR="008F619D">
        <w:fldChar w:fldCharType="separate"/>
      </w:r>
      <w:r>
        <w:fldChar w:fldCharType="end"/>
      </w:r>
      <w:r>
        <w:t xml:space="preserve"> ______   liikuntaluokan  </w:t>
      </w:r>
    </w:p>
    <w:p w14:paraId="630E0113" w14:textId="77777777" w:rsidR="00D2423C" w:rsidRDefault="00D2423C"/>
    <w:p w14:paraId="2B4C136A" w14:textId="77777777" w:rsidR="00D2423C" w:rsidRDefault="00D2423C">
      <w:r>
        <w:t>Pielisjoen koulun</w:t>
      </w:r>
      <w:r>
        <w:tab/>
      </w:r>
      <w:r>
        <w:tab/>
      </w:r>
      <w:r>
        <w:fldChar w:fldCharType="begin">
          <w:ffData>
            <w:name w:val="Valinta5"/>
            <w:enabled/>
            <w:calcOnExit w:val="0"/>
            <w:checkBox>
              <w:sizeAuto/>
              <w:default w:val="0"/>
            </w:checkBox>
          </w:ffData>
        </w:fldChar>
      </w:r>
      <w:r>
        <w:instrText xml:space="preserve"> FORMCHECKBOX </w:instrText>
      </w:r>
      <w:r w:rsidR="008F619D">
        <w:fldChar w:fldCharType="separate"/>
      </w:r>
      <w:r>
        <w:fldChar w:fldCharType="end"/>
      </w:r>
      <w:r>
        <w:t xml:space="preserve"> ______   LUMA-luokan</w:t>
      </w:r>
    </w:p>
    <w:p w14:paraId="2091975C" w14:textId="77777777" w:rsidR="00D2423C" w:rsidRDefault="00D2423C">
      <w:r>
        <w:tab/>
      </w:r>
      <w:r>
        <w:tab/>
      </w:r>
      <w:r>
        <w:tab/>
      </w:r>
    </w:p>
    <w:p w14:paraId="0C6873B3" w14:textId="77777777" w:rsidR="00D2423C" w:rsidRDefault="00D2423C">
      <w:r>
        <w:t xml:space="preserve"> </w:t>
      </w:r>
      <w:r>
        <w:tab/>
      </w:r>
      <w:r>
        <w:tab/>
      </w:r>
      <w:r>
        <w:tab/>
      </w:r>
      <w:r>
        <w:tab/>
      </w:r>
      <w:r>
        <w:tab/>
        <w:t xml:space="preserve">                     valintakokeeseen</w:t>
      </w:r>
    </w:p>
    <w:p w14:paraId="1E2B5440" w14:textId="77777777" w:rsidR="00D2423C" w:rsidRDefault="00D2423C"/>
    <w:p w14:paraId="7F4BD3E4" w14:textId="77777777" w:rsidR="00D2423C" w:rsidRDefault="00D2423C">
      <w:r>
        <w:t>Jos oppilas osallistuu useampaan valintakokeeseen, merkitään viivalle toive ensisijai</w:t>
      </w:r>
      <w:r w:rsidR="00493AE7">
        <w:t>sesta koulupaikasta luvuilla 1-6</w:t>
      </w:r>
      <w:r>
        <w:t>. Tämä valinta on sitova, vaikka oppilas valittaisiinkin useammalle luokalle.</w:t>
      </w:r>
    </w:p>
    <w:p w14:paraId="1B0CDE52" w14:textId="77777777" w:rsidR="00D2423C" w:rsidRDefault="00D2423C"/>
    <w:p w14:paraId="57B9B971" w14:textId="77777777" w:rsidR="00D2423C" w:rsidRDefault="00D2423C">
      <w:r>
        <w:t>Oppilaan nimi:</w:t>
      </w:r>
      <w:r>
        <w:tab/>
        <w:t xml:space="preserve">     _______________________________________________</w:t>
      </w:r>
    </w:p>
    <w:p w14:paraId="0B0C1319" w14:textId="77777777" w:rsidR="00D2423C" w:rsidRDefault="00D2423C"/>
    <w:p w14:paraId="694560E6" w14:textId="77777777" w:rsidR="00D2423C" w:rsidRDefault="002F2A38">
      <w:r>
        <w:t>Henkilötunnus</w:t>
      </w:r>
      <w:r w:rsidR="00D2423C">
        <w:t xml:space="preserve">: </w:t>
      </w:r>
      <w:r w:rsidR="00D2423C">
        <w:tab/>
        <w:t xml:space="preserve">     _______________________________________________</w:t>
      </w:r>
    </w:p>
    <w:p w14:paraId="25A347F3" w14:textId="77777777" w:rsidR="002F2A38" w:rsidRDefault="002F2A38"/>
    <w:p w14:paraId="040BFA71" w14:textId="77777777" w:rsidR="00D2423C" w:rsidRDefault="002F2A38">
      <w:r>
        <w:t>Uskontokunta/katsomusaine   _______________________________________________</w:t>
      </w:r>
    </w:p>
    <w:p w14:paraId="5A936743" w14:textId="77777777" w:rsidR="002F2A38" w:rsidRDefault="002F2A38"/>
    <w:p w14:paraId="63ED679B" w14:textId="77777777" w:rsidR="002F2A38" w:rsidRDefault="002F2A38">
      <w:r>
        <w:t>A1-kieli</w:t>
      </w:r>
      <w:r>
        <w:tab/>
      </w:r>
      <w:r>
        <w:tab/>
        <w:t xml:space="preserve">     _______________________________________________</w:t>
      </w:r>
    </w:p>
    <w:p w14:paraId="25AC7F39" w14:textId="77777777" w:rsidR="002F2A38" w:rsidRDefault="002F2A38"/>
    <w:p w14:paraId="65998658" w14:textId="77777777" w:rsidR="00D2423C" w:rsidRDefault="00D2423C" w:rsidP="00D2423C">
      <w:r>
        <w:t>Osoite:</w:t>
      </w:r>
      <w:r>
        <w:tab/>
        <w:t xml:space="preserve">                           _______________________________________________</w:t>
      </w:r>
    </w:p>
    <w:p w14:paraId="4DC3D99A" w14:textId="77777777" w:rsidR="00D2423C" w:rsidRDefault="00D2423C"/>
    <w:p w14:paraId="6D7FB78B" w14:textId="77777777" w:rsidR="00D2423C" w:rsidRDefault="00D2423C">
      <w:r>
        <w:t xml:space="preserve">Lähikoulu:          </w:t>
      </w:r>
      <w:r>
        <w:tab/>
        <w:t xml:space="preserve">     _______________________________________________</w:t>
      </w:r>
    </w:p>
    <w:p w14:paraId="57B13E17" w14:textId="77777777" w:rsidR="00D2423C" w:rsidRDefault="00D2423C"/>
    <w:p w14:paraId="45A7D617" w14:textId="77777777" w:rsidR="00D2423C" w:rsidRDefault="00D2423C">
      <w:r>
        <w:t>Huoltajan nimi:                        _______________________________________________</w:t>
      </w:r>
    </w:p>
    <w:p w14:paraId="52CD131C" w14:textId="77777777" w:rsidR="00D2423C" w:rsidRDefault="00D2423C"/>
    <w:p w14:paraId="20630273" w14:textId="77777777" w:rsidR="00D2423C" w:rsidRDefault="00D2423C">
      <w:r>
        <w:t>Huoltajan puhelinnumero:</w:t>
      </w:r>
      <w:r>
        <w:tab/>
        <w:t xml:space="preserve">     _______________________________________________</w:t>
      </w:r>
    </w:p>
    <w:p w14:paraId="1161B120" w14:textId="77777777" w:rsidR="00D2423C" w:rsidRDefault="00D2423C"/>
    <w:p w14:paraId="6BD4C6B4" w14:textId="77777777" w:rsidR="00D2423C" w:rsidRDefault="00D2423C">
      <w:pPr>
        <w:pStyle w:val="Yltunniste"/>
        <w:tabs>
          <w:tab w:val="clear" w:pos="4819"/>
          <w:tab w:val="clear" w:pos="9638"/>
        </w:tabs>
        <w:rPr>
          <w:rFonts w:ascii="Garamond" w:hAnsi="Garamond"/>
          <w:szCs w:val="24"/>
        </w:rPr>
      </w:pPr>
      <w:r>
        <w:rPr>
          <w:rFonts w:ascii="Garamond" w:hAnsi="Garamond"/>
          <w:szCs w:val="24"/>
        </w:rPr>
        <w:t xml:space="preserve">Paikka ja päivämäärä:     </w:t>
      </w:r>
      <w:r>
        <w:rPr>
          <w:rFonts w:ascii="Garamond" w:hAnsi="Garamond"/>
          <w:szCs w:val="24"/>
        </w:rPr>
        <w:tab/>
        <w:t xml:space="preserve">     _______________________________________________</w:t>
      </w:r>
      <w:r>
        <w:rPr>
          <w:rFonts w:ascii="Garamond" w:hAnsi="Garamond"/>
          <w:szCs w:val="24"/>
        </w:rPr>
        <w:tab/>
      </w:r>
    </w:p>
    <w:p w14:paraId="5CD7DC6D" w14:textId="77777777" w:rsidR="00D2423C" w:rsidRDefault="00D2423C"/>
    <w:p w14:paraId="6030374F" w14:textId="77777777" w:rsidR="00D2423C" w:rsidRDefault="00D2423C">
      <w:r>
        <w:t>Huoltajan allekirjoitus:</w:t>
      </w:r>
      <w:r>
        <w:tab/>
        <w:t xml:space="preserve">     _______________________________________________</w:t>
      </w:r>
    </w:p>
    <w:p w14:paraId="34C6B940" w14:textId="77777777" w:rsidR="00D2423C" w:rsidRDefault="00D2423C">
      <w:pPr>
        <w:pStyle w:val="Yltunniste"/>
        <w:tabs>
          <w:tab w:val="clear" w:pos="4819"/>
          <w:tab w:val="clear" w:pos="9638"/>
        </w:tabs>
        <w:rPr>
          <w:rFonts w:ascii="Garamond" w:hAnsi="Garamond"/>
          <w:szCs w:val="24"/>
        </w:rPr>
      </w:pPr>
    </w:p>
    <w:p w14:paraId="46BDA723" w14:textId="0C2FEFAD" w:rsidR="00D2423C" w:rsidRDefault="00D2423C" w:rsidP="004F544D">
      <w:pPr>
        <w:rPr>
          <w:sz w:val="32"/>
        </w:rPr>
      </w:pPr>
      <w:r>
        <w:rPr>
          <w:b/>
          <w:bCs/>
          <w:sz w:val="32"/>
        </w:rPr>
        <w:t xml:space="preserve">Lomake </w:t>
      </w:r>
      <w:r>
        <w:rPr>
          <w:sz w:val="32"/>
        </w:rPr>
        <w:t xml:space="preserve">palautetaan </w:t>
      </w:r>
      <w:r w:rsidR="008F619D">
        <w:rPr>
          <w:sz w:val="32"/>
        </w:rPr>
        <w:t>perjan</w:t>
      </w:r>
      <w:r w:rsidR="00342383">
        <w:rPr>
          <w:sz w:val="32"/>
        </w:rPr>
        <w:t>taihin</w:t>
      </w:r>
      <w:r w:rsidR="005B4635">
        <w:rPr>
          <w:sz w:val="32"/>
        </w:rPr>
        <w:t xml:space="preserve"> 1</w:t>
      </w:r>
      <w:r w:rsidR="008F619D">
        <w:rPr>
          <w:sz w:val="32"/>
        </w:rPr>
        <w:t>5</w:t>
      </w:r>
      <w:r w:rsidR="00966982">
        <w:rPr>
          <w:sz w:val="32"/>
        </w:rPr>
        <w:t>.</w:t>
      </w:r>
      <w:r>
        <w:rPr>
          <w:sz w:val="32"/>
        </w:rPr>
        <w:t>11.20</w:t>
      </w:r>
      <w:r w:rsidR="006936CF">
        <w:rPr>
          <w:sz w:val="32"/>
        </w:rPr>
        <w:t>2</w:t>
      </w:r>
      <w:r w:rsidR="008F619D">
        <w:rPr>
          <w:sz w:val="32"/>
        </w:rPr>
        <w:t>4</w:t>
      </w:r>
      <w:r>
        <w:rPr>
          <w:sz w:val="32"/>
        </w:rPr>
        <w:t xml:space="preserve"> klo 15 mennessä</w:t>
      </w:r>
      <w:r w:rsidR="00585902">
        <w:rPr>
          <w:sz w:val="32"/>
        </w:rPr>
        <w:t xml:space="preserve"> </w:t>
      </w:r>
      <w:r w:rsidR="004F544D">
        <w:rPr>
          <w:sz w:val="32"/>
        </w:rPr>
        <w:t>siihen kouluun, mistä paikkaa haetaan. Jos haet paikkaa useammasta koulusta, täytä jokaiselle koululle oma lomake</w:t>
      </w:r>
      <w:r>
        <w:rPr>
          <w:sz w:val="32"/>
        </w:rPr>
        <w:t xml:space="preserve">. </w:t>
      </w:r>
    </w:p>
    <w:p w14:paraId="74C1D037" w14:textId="77777777" w:rsidR="000E734C" w:rsidRDefault="000E734C">
      <w:pPr>
        <w:rPr>
          <w:sz w:val="32"/>
        </w:rPr>
      </w:pPr>
    </w:p>
    <w:p w14:paraId="4A5DBA67" w14:textId="77777777" w:rsidR="00D2423C" w:rsidRDefault="00D2423C">
      <w:pPr>
        <w:pStyle w:val="Yltunniste"/>
        <w:tabs>
          <w:tab w:val="clear" w:pos="4819"/>
          <w:tab w:val="clear" w:pos="9638"/>
        </w:tabs>
        <w:rPr>
          <w:rFonts w:ascii="Garamond" w:hAnsi="Garamond"/>
          <w:szCs w:val="24"/>
        </w:rPr>
      </w:pPr>
    </w:p>
    <w:p w14:paraId="08C4D4F7" w14:textId="77777777" w:rsidR="00D2423C" w:rsidRDefault="00D2423C"/>
    <w:sectPr w:rsidR="00D2423C">
      <w:head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FED44" w14:textId="77777777" w:rsidR="002A1D82" w:rsidRDefault="002A1D82" w:rsidP="0035547E">
      <w:r>
        <w:separator/>
      </w:r>
    </w:p>
  </w:endnote>
  <w:endnote w:type="continuationSeparator" w:id="0">
    <w:p w14:paraId="581EF887" w14:textId="77777777" w:rsidR="002A1D82" w:rsidRDefault="002A1D82" w:rsidP="0035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CF84" w14:textId="77777777" w:rsidR="002A1D82" w:rsidRDefault="002A1D82" w:rsidP="0035547E">
      <w:r>
        <w:separator/>
      </w:r>
    </w:p>
  </w:footnote>
  <w:footnote w:type="continuationSeparator" w:id="0">
    <w:p w14:paraId="07ACC2DD" w14:textId="77777777" w:rsidR="002A1D82" w:rsidRDefault="002A1D82" w:rsidP="00355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B83E" w14:textId="77777777" w:rsidR="0035547E" w:rsidRPr="0035547E" w:rsidRDefault="0035547E" w:rsidP="0035547E">
    <w:pPr>
      <w:pStyle w:val="Otsikko5"/>
      <w:rPr>
        <w:rFonts w:ascii="Corbel" w:hAnsi="Corbel"/>
        <w:sz w:val="32"/>
        <w:szCs w:val="32"/>
      </w:rPr>
    </w:pPr>
    <w:r w:rsidRPr="0035547E">
      <w:rPr>
        <w:rFonts w:ascii="Corbel" w:hAnsi="Corbel"/>
        <w:sz w:val="32"/>
        <w:szCs w:val="32"/>
      </w:rPr>
      <w:t>HAKEMINEN ERIKOISLUOKILLE</w:t>
    </w:r>
  </w:p>
  <w:p w14:paraId="6BBA19CF" w14:textId="77777777" w:rsidR="0035547E" w:rsidRDefault="0035547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54C7"/>
    <w:multiLevelType w:val="hybridMultilevel"/>
    <w:tmpl w:val="1F9623FE"/>
    <w:lvl w:ilvl="0" w:tplc="83C80D1C">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734AD1"/>
    <w:multiLevelType w:val="hybridMultilevel"/>
    <w:tmpl w:val="0F3E0D50"/>
    <w:lvl w:ilvl="0" w:tplc="040B0005">
      <w:start w:val="1"/>
      <w:numFmt w:val="bullet"/>
      <w:lvlText w:val=""/>
      <w:lvlJc w:val="left"/>
      <w:pPr>
        <w:ind w:left="2024" w:hanging="360"/>
      </w:pPr>
      <w:rPr>
        <w:rFonts w:ascii="Wingdings" w:hAnsi="Wingding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851843281">
    <w:abstractNumId w:val="0"/>
  </w:num>
  <w:num w:numId="2" w16cid:durableId="1614364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A3"/>
    <w:rsid w:val="00060635"/>
    <w:rsid w:val="000A22B1"/>
    <w:rsid w:val="000A704E"/>
    <w:rsid w:val="000E14AC"/>
    <w:rsid w:val="000E734C"/>
    <w:rsid w:val="001B05A3"/>
    <w:rsid w:val="00210261"/>
    <w:rsid w:val="002201A0"/>
    <w:rsid w:val="00227E42"/>
    <w:rsid w:val="00267A5B"/>
    <w:rsid w:val="00281CAF"/>
    <w:rsid w:val="002A1D82"/>
    <w:rsid w:val="002F2A38"/>
    <w:rsid w:val="00342383"/>
    <w:rsid w:val="003530A0"/>
    <w:rsid w:val="0035547E"/>
    <w:rsid w:val="004579B9"/>
    <w:rsid w:val="00493AE7"/>
    <w:rsid w:val="004E4FAD"/>
    <w:rsid w:val="004F544D"/>
    <w:rsid w:val="00514363"/>
    <w:rsid w:val="00585902"/>
    <w:rsid w:val="005B4635"/>
    <w:rsid w:val="006105F0"/>
    <w:rsid w:val="006936CF"/>
    <w:rsid w:val="006A2512"/>
    <w:rsid w:val="006A30CB"/>
    <w:rsid w:val="006C7038"/>
    <w:rsid w:val="006F5C93"/>
    <w:rsid w:val="006F6E14"/>
    <w:rsid w:val="00746065"/>
    <w:rsid w:val="00770243"/>
    <w:rsid w:val="007A4374"/>
    <w:rsid w:val="0080606D"/>
    <w:rsid w:val="008F5934"/>
    <w:rsid w:val="008F619D"/>
    <w:rsid w:val="00966982"/>
    <w:rsid w:val="00A30FE8"/>
    <w:rsid w:val="00A56CA3"/>
    <w:rsid w:val="00A6078B"/>
    <w:rsid w:val="00B11342"/>
    <w:rsid w:val="00BA11AE"/>
    <w:rsid w:val="00BC5793"/>
    <w:rsid w:val="00BF7486"/>
    <w:rsid w:val="00C649C0"/>
    <w:rsid w:val="00CA3619"/>
    <w:rsid w:val="00CB25C1"/>
    <w:rsid w:val="00CE7CFB"/>
    <w:rsid w:val="00D23E01"/>
    <w:rsid w:val="00D2423C"/>
    <w:rsid w:val="00D26604"/>
    <w:rsid w:val="00D73D50"/>
    <w:rsid w:val="00D87347"/>
    <w:rsid w:val="00DB0762"/>
    <w:rsid w:val="00DC1AEC"/>
    <w:rsid w:val="00EA6DC7"/>
    <w:rsid w:val="00EC05D1"/>
    <w:rsid w:val="00EE00E5"/>
    <w:rsid w:val="00F500E9"/>
    <w:rsid w:val="00F74E91"/>
    <w:rsid w:val="00FC4A7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5CB87"/>
  <w15:chartTrackingRefBased/>
  <w15:docId w15:val="{2BB4D8ED-0EB9-456D-BD03-C28D172C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Garamond" w:hAnsi="Garamond" w:cs="Arial"/>
      <w:sz w:val="24"/>
      <w:szCs w:val="24"/>
    </w:rPr>
  </w:style>
  <w:style w:type="paragraph" w:styleId="Otsikko2">
    <w:name w:val="heading 2"/>
    <w:basedOn w:val="Normaali"/>
    <w:next w:val="Normaali"/>
    <w:qFormat/>
    <w:pPr>
      <w:keepNext/>
      <w:spacing w:before="240" w:after="60"/>
      <w:outlineLvl w:val="1"/>
    </w:pPr>
    <w:rPr>
      <w:b/>
      <w:bCs/>
      <w:iCs/>
      <w:szCs w:val="28"/>
    </w:rPr>
  </w:style>
  <w:style w:type="paragraph" w:styleId="Otsikko5">
    <w:name w:val="heading 5"/>
    <w:basedOn w:val="Normaali"/>
    <w:next w:val="Normaali"/>
    <w:qFormat/>
    <w:pPr>
      <w:keepNext/>
      <w:outlineLvl w:val="4"/>
    </w:pPr>
    <w:rPr>
      <w:rFonts w:cs="Times New Roman"/>
      <w:b/>
      <w:bCs/>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enter" w:pos="4819"/>
        <w:tab w:val="right" w:pos="9638"/>
      </w:tabs>
    </w:pPr>
    <w:rPr>
      <w:rFonts w:ascii="Times New Roman" w:hAnsi="Times New Roman" w:cs="Times New Roman"/>
      <w:szCs w:val="20"/>
    </w:rPr>
  </w:style>
  <w:style w:type="paragraph" w:styleId="Leipteksti">
    <w:name w:val="Body Text"/>
    <w:basedOn w:val="Normaali"/>
    <w:link w:val="LeiptekstiChar"/>
    <w:semiHidden/>
    <w:rsid w:val="00227E42"/>
    <w:rPr>
      <w:rFonts w:ascii="Times New Roman" w:hAnsi="Times New Roman" w:cs="Times New Roman"/>
      <w:szCs w:val="20"/>
    </w:rPr>
  </w:style>
  <w:style w:type="character" w:customStyle="1" w:styleId="LeiptekstiChar">
    <w:name w:val="Leipäteksti Char"/>
    <w:link w:val="Leipteksti"/>
    <w:semiHidden/>
    <w:rsid w:val="00227E42"/>
    <w:rPr>
      <w:sz w:val="24"/>
    </w:rPr>
  </w:style>
  <w:style w:type="paragraph" w:styleId="Leipteksti3">
    <w:name w:val="Body Text 3"/>
    <w:basedOn w:val="Normaali"/>
    <w:link w:val="Leipteksti3Char"/>
    <w:semiHidden/>
    <w:rsid w:val="00227E42"/>
    <w:pPr>
      <w:jc w:val="both"/>
    </w:pPr>
    <w:rPr>
      <w:rFonts w:ascii="Arial" w:hAnsi="Arial" w:cs="Times New Roman"/>
      <w:b/>
      <w:bCs/>
      <w:sz w:val="28"/>
    </w:rPr>
  </w:style>
  <w:style w:type="character" w:customStyle="1" w:styleId="Leipteksti3Char">
    <w:name w:val="Leipäteksti 3 Char"/>
    <w:link w:val="Leipteksti3"/>
    <w:semiHidden/>
    <w:rsid w:val="00227E42"/>
    <w:rPr>
      <w:rFonts w:ascii="Arial" w:hAnsi="Arial"/>
      <w:b/>
      <w:bCs/>
      <w:sz w:val="28"/>
      <w:szCs w:val="24"/>
    </w:rPr>
  </w:style>
  <w:style w:type="character" w:styleId="Hyperlinkki">
    <w:name w:val="Hyperlink"/>
    <w:semiHidden/>
    <w:rsid w:val="0035547E"/>
    <w:rPr>
      <w:color w:val="0000FF"/>
      <w:u w:val="single"/>
    </w:rPr>
  </w:style>
  <w:style w:type="paragraph" w:styleId="Alatunniste">
    <w:name w:val="footer"/>
    <w:basedOn w:val="Normaali"/>
    <w:link w:val="AlatunnisteChar"/>
    <w:uiPriority w:val="99"/>
    <w:unhideWhenUsed/>
    <w:rsid w:val="0035547E"/>
    <w:pPr>
      <w:tabs>
        <w:tab w:val="center" w:pos="4819"/>
        <w:tab w:val="right" w:pos="9638"/>
      </w:tabs>
    </w:pPr>
  </w:style>
  <w:style w:type="character" w:customStyle="1" w:styleId="AlatunnisteChar">
    <w:name w:val="Alatunniste Char"/>
    <w:link w:val="Alatunniste"/>
    <w:uiPriority w:val="99"/>
    <w:rsid w:val="0035547E"/>
    <w:rPr>
      <w:rFonts w:ascii="Garamond" w:hAnsi="Garamond" w:cs="Arial"/>
      <w:sz w:val="24"/>
      <w:szCs w:val="24"/>
    </w:rPr>
  </w:style>
  <w:style w:type="character" w:styleId="Ratkaisematonmaininta">
    <w:name w:val="Unresolved Mention"/>
    <w:basedOn w:val="Kappaleenoletusfontti"/>
    <w:uiPriority w:val="99"/>
    <w:semiHidden/>
    <w:unhideWhenUsed/>
    <w:rsid w:val="007A4374"/>
    <w:rPr>
      <w:color w:val="605E5C"/>
      <w:shd w:val="clear" w:color="auto" w:fill="E1DFDD"/>
    </w:rPr>
  </w:style>
  <w:style w:type="character" w:styleId="AvattuHyperlinkki">
    <w:name w:val="FollowedHyperlink"/>
    <w:basedOn w:val="Kappaleenoletusfontti"/>
    <w:uiPriority w:val="99"/>
    <w:semiHidden/>
    <w:unhideWhenUsed/>
    <w:rsid w:val="003530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ensuu.fi/perusopetus" TargetMode="External"/><Relationship Id="rId3" Type="http://schemas.openxmlformats.org/officeDocument/2006/relationships/settings" Target="settings.xml"/><Relationship Id="rId7" Type="http://schemas.openxmlformats.org/officeDocument/2006/relationships/hyperlink" Target="https://joensuu.inschool.fi/browsecours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oulutuspalvelut@joensuu.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347</Words>
  <Characters>3843</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Erikoisluokkien (7</vt:lpstr>
    </vt:vector>
  </TitlesOfParts>
  <Company>Joensuun kaupunki</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Erikoisluokkien (7</dc:title>
  <dc:subject/>
  <dc:creator>Omistaja</dc:creator>
  <cp:keywords/>
  <cp:lastModifiedBy>Airaksinen Teemu</cp:lastModifiedBy>
  <cp:revision>12</cp:revision>
  <cp:lastPrinted>2018-10-31T06:47:00Z</cp:lastPrinted>
  <dcterms:created xsi:type="dcterms:W3CDTF">2020-09-28T06:42:00Z</dcterms:created>
  <dcterms:modified xsi:type="dcterms:W3CDTF">2024-09-19T06:28:00Z</dcterms:modified>
</cp:coreProperties>
</file>